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E74" w:rsidRPr="001F245C" w:rsidRDefault="001F245C">
      <w:pPr>
        <w:rPr>
          <w:rFonts w:ascii="UD デジタル 教科書体 NK-B" w:eastAsia="UD デジタル 教科書体 NK-B"/>
          <w:sz w:val="200"/>
        </w:rPr>
      </w:pPr>
      <w:bookmarkStart w:id="0" w:name="_GoBack"/>
      <w:bookmarkEnd w:id="0"/>
      <w:r w:rsidRPr="001F245C">
        <w:rPr>
          <w:rFonts w:ascii="UD デジタル 教科書体 NK-B" w:eastAsia="UD デジタル 教科書体 NK-B" w:hint="eastAsia"/>
          <w:sz w:val="200"/>
        </w:rPr>
        <w:t>第　　　回　学級会</w:t>
      </w:r>
    </w:p>
    <w:p w:rsidR="001F245C" w:rsidRDefault="001F245C">
      <w:pPr>
        <w:rPr>
          <w:rFonts w:ascii="UD デジタル 教科書体 NK-B" w:eastAsia="UD デジタル 教科書体 NK-B"/>
          <w:sz w:val="200"/>
        </w:rPr>
      </w:pPr>
    </w:p>
    <w:p w:rsidR="001F245C" w:rsidRDefault="001F245C">
      <w:pPr>
        <w:rPr>
          <w:rFonts w:ascii="UD デジタル 教科書体 NK-B" w:eastAsia="UD デジタル 教科書体 NK-B"/>
          <w:sz w:val="220"/>
        </w:rPr>
      </w:pPr>
      <w:r w:rsidRPr="001F245C">
        <w:rPr>
          <w:rFonts w:ascii="UD デジタル 教科書体 NK-B" w:eastAsia="UD デジタル 教科書体 NK-B" w:hint="eastAsia"/>
          <w:sz w:val="220"/>
        </w:rPr>
        <w:t>話合いのめあて</w:t>
      </w:r>
    </w:p>
    <w:p w:rsidR="001F245C" w:rsidRPr="001F245C" w:rsidRDefault="00A657B5">
      <w:pPr>
        <w:rPr>
          <w:rFonts w:ascii="UD デジタル 教科書体 NK-B" w:eastAsia="UD デジタル 教科書体 NK-B"/>
          <w:sz w:val="240"/>
        </w:rPr>
      </w:pPr>
      <w:r>
        <w:rPr>
          <w:rFonts w:ascii="UD デジタル 教科書体 NK-B" w:eastAsia="UD デジタル 教科書体 NK-B" w:hint="eastAsia"/>
          <w:sz w:val="240"/>
        </w:rPr>
        <w:lastRenderedPageBreak/>
        <w:t>ぎ</w:t>
      </w:r>
      <w:r w:rsidR="001F245C" w:rsidRPr="001F245C">
        <w:rPr>
          <w:rFonts w:ascii="UD デジタル 教科書体 NK-B" w:eastAsia="UD デジタル 教科書体 NK-B" w:hint="eastAsia"/>
          <w:sz w:val="240"/>
        </w:rPr>
        <w:t>題</w:t>
      </w:r>
    </w:p>
    <w:p w:rsidR="001F245C" w:rsidRPr="001F245C" w:rsidRDefault="00A657B5">
      <w:pPr>
        <w:rPr>
          <w:rFonts w:ascii="UD デジタル 教科書体 NK-B" w:eastAsia="UD デジタル 教科書体 NK-B"/>
          <w:sz w:val="240"/>
        </w:rPr>
      </w:pPr>
      <w:r>
        <w:rPr>
          <w:rFonts w:ascii="UD デジタル 教科書体 NK-B" w:eastAsia="UD デジタル 教科書体 NK-B" w:hint="eastAsia"/>
          <w:sz w:val="240"/>
        </w:rPr>
        <w:t>ていあん</w:t>
      </w:r>
      <w:r w:rsidR="001F245C" w:rsidRPr="001F245C">
        <w:rPr>
          <w:rFonts w:ascii="UD デジタル 教科書体 NK-B" w:eastAsia="UD デジタル 教科書体 NK-B" w:hint="eastAsia"/>
          <w:sz w:val="240"/>
        </w:rPr>
        <w:t>理由</w:t>
      </w:r>
    </w:p>
    <w:p w:rsidR="001F245C" w:rsidRPr="001F245C" w:rsidRDefault="00A657B5">
      <w:pPr>
        <w:rPr>
          <w:rFonts w:ascii="UD デジタル 教科書体 NK-B" w:eastAsia="UD デジタル 教科書体 NK-B" w:hint="eastAsia"/>
          <w:sz w:val="180"/>
        </w:rPr>
      </w:pPr>
      <w:r>
        <w:rPr>
          <w:rFonts w:ascii="UD デジタル 教科書体 NK-B" w:eastAsia="UD デジタル 教科書体 NK-B" w:hint="eastAsia"/>
          <w:sz w:val="240"/>
        </w:rPr>
        <w:lastRenderedPageBreak/>
        <w:t>ていあん</w:t>
      </w:r>
      <w:r w:rsidR="001F245C" w:rsidRPr="001F245C">
        <w:rPr>
          <w:rFonts w:ascii="UD デジタル 教科書体 NK-B" w:eastAsia="UD デジタル 教科書体 NK-B" w:hint="eastAsia"/>
          <w:sz w:val="240"/>
        </w:rPr>
        <w:t>者</w:t>
      </w:r>
    </w:p>
    <w:sectPr w:rsidR="001F245C" w:rsidRPr="001F245C" w:rsidSect="00A01E74">
      <w:pgSz w:w="11906" w:h="16838"/>
      <w:pgMar w:top="720" w:right="720" w:bottom="720" w:left="720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3576" w:rsidRDefault="00863576" w:rsidP="00863576">
      <w:r>
        <w:separator/>
      </w:r>
    </w:p>
  </w:endnote>
  <w:endnote w:type="continuationSeparator" w:id="0">
    <w:p w:rsidR="00863576" w:rsidRDefault="00863576" w:rsidP="00863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3576" w:rsidRDefault="00863576" w:rsidP="00863576">
      <w:r>
        <w:separator/>
      </w:r>
    </w:p>
  </w:footnote>
  <w:footnote w:type="continuationSeparator" w:id="0">
    <w:p w:rsidR="00863576" w:rsidRDefault="00863576" w:rsidP="008635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E74"/>
    <w:rsid w:val="001F245C"/>
    <w:rsid w:val="00863576"/>
    <w:rsid w:val="00A01E74"/>
    <w:rsid w:val="00A657B5"/>
    <w:rsid w:val="00F72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C387AFE-E522-4909-B962-8E6DA0B1D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1E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01E7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635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63576"/>
  </w:style>
  <w:style w:type="paragraph" w:styleId="a7">
    <w:name w:val="footer"/>
    <w:basedOn w:val="a"/>
    <w:link w:val="a8"/>
    <w:uiPriority w:val="99"/>
    <w:unhideWhenUsed/>
    <w:rsid w:val="0086357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635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4195</TotalTime>
  <Pages>3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東久留米市教育委員会</Company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東久留米市教育委員会</dc:creator>
  <cp:keywords/>
  <dc:description/>
  <cp:lastModifiedBy>東久留米市教育委員会</cp:lastModifiedBy>
  <cp:revision>1</cp:revision>
  <cp:lastPrinted>2023-05-22T10:06:00Z</cp:lastPrinted>
  <dcterms:created xsi:type="dcterms:W3CDTF">2023-05-19T11:34:00Z</dcterms:created>
  <dcterms:modified xsi:type="dcterms:W3CDTF">2023-05-24T09:44:00Z</dcterms:modified>
</cp:coreProperties>
</file>